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A04C0" w14:textId="4199272F" w:rsidR="00E34421" w:rsidRDefault="00000000">
      <w:pPr>
        <w:pStyle w:val="a3"/>
        <w:jc w:val="center"/>
        <w:rPr>
          <w:sz w:val="18"/>
          <w:szCs w:val="18"/>
        </w:rPr>
      </w:pPr>
      <w:r>
        <w:rPr>
          <w:rFonts w:ascii="黑体" w:eastAsia="黑体" w:hAnsi="黑体"/>
          <w:sz w:val="28"/>
          <w:szCs w:val="28"/>
        </w:rPr>
        <w:t>关于</w:t>
      </w:r>
      <w:r>
        <w:rPr>
          <w:rFonts w:ascii="黑体" w:eastAsia="黑体" w:hAnsi="黑体" w:hint="eastAsia"/>
          <w:sz w:val="28"/>
          <w:szCs w:val="28"/>
        </w:rPr>
        <w:t>开展</w:t>
      </w:r>
      <w:r w:rsidR="0037176B">
        <w:rPr>
          <w:rFonts w:ascii="黑体" w:eastAsia="黑体" w:hAnsi="黑体" w:hint="eastAsia"/>
          <w:sz w:val="28"/>
          <w:szCs w:val="28"/>
        </w:rPr>
        <w:t>水利</w:t>
      </w:r>
      <w:r>
        <w:rPr>
          <w:rFonts w:ascii="黑体" w:eastAsia="黑体" w:hAnsi="黑体" w:hint="eastAsia"/>
          <w:sz w:val="28"/>
          <w:szCs w:val="28"/>
        </w:rPr>
        <w:t>学院202</w:t>
      </w:r>
      <w:r w:rsidR="0037176B">
        <w:rPr>
          <w:rFonts w:ascii="黑体" w:eastAsia="黑体" w:hAnsi="黑体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/202</w:t>
      </w:r>
      <w:r w:rsidR="0037176B">
        <w:rPr>
          <w:rFonts w:ascii="黑体" w:eastAsia="黑体" w:hAnsi="黑体"/>
          <w:sz w:val="28"/>
          <w:szCs w:val="28"/>
        </w:rPr>
        <w:t>4</w:t>
      </w:r>
      <w:r>
        <w:rPr>
          <w:rFonts w:ascii="黑体" w:eastAsia="黑体" w:hAnsi="黑体" w:hint="eastAsia"/>
          <w:sz w:val="28"/>
          <w:szCs w:val="28"/>
        </w:rPr>
        <w:t>单项奖学金推荐</w:t>
      </w:r>
      <w:r>
        <w:rPr>
          <w:rFonts w:ascii="黑体" w:eastAsia="黑体" w:hAnsi="黑体"/>
          <w:sz w:val="28"/>
          <w:szCs w:val="28"/>
        </w:rPr>
        <w:t>工作的通知</w:t>
      </w:r>
      <w:r>
        <w:rPr>
          <w:rFonts w:ascii="黑体" w:eastAsia="黑体" w:hAnsi="黑体"/>
          <w:sz w:val="18"/>
          <w:szCs w:val="18"/>
        </w:rPr>
        <w:t xml:space="preserve"> </w:t>
      </w:r>
    </w:p>
    <w:p w14:paraId="6FE519F5" w14:textId="77777777" w:rsidR="00E34421" w:rsidRDefault="00000000">
      <w:pPr>
        <w:pStyle w:val="a3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>
        <w:rPr>
          <w:rFonts w:ascii="仿宋_GB2312" w:eastAsia="仿宋_GB2312"/>
          <w:color w:val="000000"/>
          <w:sz w:val="28"/>
          <w:szCs w:val="28"/>
        </w:rPr>
        <w:t>(</w:t>
      </w:r>
      <w:proofErr w:type="gramStart"/>
      <w:r>
        <w:rPr>
          <w:rFonts w:ascii="仿宋_GB2312" w:eastAsia="仿宋_GB2312" w:hint="eastAsia"/>
          <w:color w:val="000000"/>
          <w:sz w:val="28"/>
          <w:szCs w:val="28"/>
        </w:rPr>
        <w:t>一</w:t>
      </w:r>
      <w:proofErr w:type="gramEnd"/>
      <w:r>
        <w:rPr>
          <w:rFonts w:ascii="仿宋_GB2312" w:eastAsia="仿宋_GB2312"/>
          <w:color w:val="000000"/>
          <w:sz w:val="28"/>
          <w:szCs w:val="28"/>
        </w:rPr>
        <w:t>)</w:t>
      </w:r>
      <w:r>
        <w:rPr>
          <w:rFonts w:ascii="仿宋_GB2312" w:eastAsia="仿宋_GB2312" w:hint="eastAsia"/>
          <w:color w:val="000000"/>
          <w:sz w:val="28"/>
          <w:szCs w:val="28"/>
        </w:rPr>
        <w:t>申请条件</w:t>
      </w:r>
    </w:p>
    <w:p w14:paraId="4321AE89" w14:textId="77777777" w:rsidR="00E34421" w:rsidRDefault="00000000">
      <w:pPr>
        <w:pStyle w:val="a3"/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符合《浙江水利水电学院学生奖学金评审办法》-单项奖学金、专项奖学金文件精神要求，</w:t>
      </w:r>
      <w:r>
        <w:rPr>
          <w:rFonts w:ascii="仿宋_GB2312" w:eastAsia="仿宋_GB2312" w:hint="eastAsia"/>
          <w:b/>
          <w:bCs/>
          <w:color w:val="000000"/>
          <w:sz w:val="28"/>
          <w:szCs w:val="28"/>
          <w:highlight w:val="yellow"/>
        </w:rPr>
        <w:t>请详读学生手册，符合申请条件再申报</w:t>
      </w:r>
      <w:r>
        <w:rPr>
          <w:rFonts w:ascii="仿宋_GB2312" w:eastAsia="仿宋_GB2312" w:hint="eastAsia"/>
          <w:color w:val="000000"/>
          <w:sz w:val="28"/>
          <w:szCs w:val="28"/>
        </w:rPr>
        <w:t>。</w:t>
      </w:r>
    </w:p>
    <w:p w14:paraId="7E319236" w14:textId="77777777" w:rsidR="00E34421" w:rsidRDefault="00000000">
      <w:pPr>
        <w:pStyle w:val="a3"/>
        <w:numPr>
          <w:ilvl w:val="0"/>
          <w:numId w:val="1"/>
        </w:numPr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申报对象</w:t>
      </w:r>
    </w:p>
    <w:p w14:paraId="4EC316A8" w14:textId="0EA5F434" w:rsidR="00E34421" w:rsidRDefault="00000000">
      <w:pPr>
        <w:pStyle w:val="a3"/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我院全日制在校学生（</w:t>
      </w:r>
      <w:r>
        <w:rPr>
          <w:rFonts w:ascii="仿宋_GB2312" w:eastAsia="仿宋_GB2312"/>
          <w:color w:val="000000"/>
          <w:sz w:val="28"/>
          <w:szCs w:val="28"/>
        </w:rPr>
        <w:t>202</w:t>
      </w:r>
      <w:r w:rsidR="0037176B">
        <w:rPr>
          <w:rFonts w:ascii="仿宋_GB2312" w:eastAsia="仿宋_GB2312"/>
          <w:color w:val="000000"/>
          <w:sz w:val="28"/>
          <w:szCs w:val="28"/>
        </w:rPr>
        <w:t>4</w:t>
      </w:r>
      <w:r>
        <w:rPr>
          <w:rFonts w:ascii="仿宋_GB2312" w:eastAsia="仿宋_GB2312"/>
          <w:color w:val="000000"/>
          <w:sz w:val="28"/>
          <w:szCs w:val="28"/>
        </w:rPr>
        <w:t>级新生除外）。</w:t>
      </w:r>
    </w:p>
    <w:p w14:paraId="2D48FA62" w14:textId="77777777" w:rsidR="00E34421" w:rsidRDefault="00000000">
      <w:pPr>
        <w:pStyle w:val="a3"/>
        <w:numPr>
          <w:ilvl w:val="0"/>
          <w:numId w:val="1"/>
        </w:numPr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推荐及名额</w:t>
      </w:r>
    </w:p>
    <w:p w14:paraId="63BA42CA" w14:textId="684DDAB7" w:rsidR="00E34421" w:rsidRDefault="00000000">
      <w:pPr>
        <w:pStyle w:val="a3"/>
        <w:spacing w:before="0" w:beforeAutospacing="0" w:after="0" w:afterAutospacing="0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单项奖学金</w:t>
      </w:r>
      <w:r>
        <w:rPr>
          <w:rFonts w:ascii="仿宋_GB2312" w:eastAsia="仿宋_GB2312" w:hint="eastAsia"/>
          <w:color w:val="000000"/>
          <w:sz w:val="28"/>
          <w:szCs w:val="28"/>
        </w:rPr>
        <w:t>坚持公开、公平、公正、择优的原则，经个人申报，学院初评拟推荐2</w:t>
      </w:r>
      <w:r w:rsidR="0037176B">
        <w:rPr>
          <w:rFonts w:ascii="仿宋_GB2312" w:eastAsia="仿宋_GB2312"/>
          <w:color w:val="000000"/>
          <w:sz w:val="28"/>
          <w:szCs w:val="28"/>
        </w:rPr>
        <w:t>9</w:t>
      </w:r>
      <w:r>
        <w:rPr>
          <w:rFonts w:ascii="仿宋_GB2312" w:eastAsia="仿宋_GB2312" w:hint="eastAsia"/>
          <w:color w:val="000000"/>
          <w:sz w:val="28"/>
          <w:szCs w:val="28"/>
        </w:rPr>
        <w:t>名，分为5类（道德风尚奖、学习进步奖、文体活动奖、社会工作奖、劳动实践奖）；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专项奖学金</w:t>
      </w:r>
      <w:r>
        <w:rPr>
          <w:rFonts w:ascii="仿宋_GB2312" w:eastAsia="仿宋_GB2312" w:hint="eastAsia"/>
          <w:color w:val="000000"/>
          <w:sz w:val="28"/>
          <w:szCs w:val="28"/>
        </w:rPr>
        <w:t>面向评选范围内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在校少数民族学生，</w:t>
      </w:r>
      <w:r>
        <w:rPr>
          <w:rFonts w:ascii="仿宋_GB2312" w:eastAsia="仿宋_GB2312" w:hint="eastAsia"/>
          <w:color w:val="000000"/>
          <w:sz w:val="28"/>
          <w:szCs w:val="28"/>
        </w:rPr>
        <w:t>学院初评</w:t>
      </w:r>
      <w:r w:rsidR="00133592">
        <w:rPr>
          <w:rFonts w:ascii="仿宋_GB2312" w:eastAsia="仿宋_GB2312" w:hint="eastAsia"/>
          <w:color w:val="000000"/>
          <w:sz w:val="28"/>
          <w:szCs w:val="28"/>
        </w:rPr>
        <w:t>拟</w:t>
      </w:r>
      <w:r>
        <w:rPr>
          <w:rFonts w:ascii="仿宋_GB2312" w:eastAsia="仿宋_GB2312" w:hint="eastAsia"/>
          <w:color w:val="000000"/>
          <w:sz w:val="28"/>
          <w:szCs w:val="28"/>
        </w:rPr>
        <w:t>推荐</w:t>
      </w:r>
      <w:r w:rsidR="0037176B">
        <w:rPr>
          <w:rFonts w:ascii="仿宋_GB2312" w:eastAsia="仿宋_GB2312"/>
          <w:color w:val="000000"/>
          <w:sz w:val="28"/>
          <w:szCs w:val="28"/>
        </w:rPr>
        <w:t>7</w:t>
      </w:r>
      <w:r>
        <w:rPr>
          <w:rFonts w:ascii="仿宋_GB2312" w:eastAsia="仿宋_GB2312" w:hint="eastAsia"/>
          <w:color w:val="000000"/>
          <w:sz w:val="28"/>
          <w:szCs w:val="28"/>
        </w:rPr>
        <w:t>名；</w:t>
      </w:r>
      <w:r w:rsidR="0013502A">
        <w:rPr>
          <w:rFonts w:ascii="仿宋_GB2312" w:eastAsia="仿宋_GB2312" w:hint="eastAsia"/>
          <w:color w:val="000000"/>
          <w:sz w:val="28"/>
          <w:szCs w:val="28"/>
        </w:rPr>
        <w:t>以上</w:t>
      </w:r>
      <w:r w:rsidR="0013502A">
        <w:rPr>
          <w:rFonts w:ascii="仿宋_GB2312" w:eastAsia="仿宋_GB2312" w:hint="eastAsia"/>
          <w:b/>
          <w:bCs/>
          <w:color w:val="000000"/>
          <w:sz w:val="28"/>
          <w:szCs w:val="28"/>
        </w:rPr>
        <w:t>均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需按《浙江水利水电学院学生奖学金评审办法》的要求自主申报，提交事迹材料（不少于800字），</w:t>
      </w:r>
      <w:r>
        <w:rPr>
          <w:rFonts w:ascii="仿宋_GB2312" w:eastAsia="仿宋_GB2312" w:hint="eastAsia"/>
          <w:color w:val="000000"/>
          <w:sz w:val="28"/>
          <w:szCs w:val="28"/>
        </w:rPr>
        <w:t>由学院奖助评审工作组根据事迹材料评定。</w:t>
      </w:r>
    </w:p>
    <w:p w14:paraId="7BA11A44" w14:textId="420F2C35" w:rsidR="00E34421" w:rsidRDefault="00000000">
      <w:pPr>
        <w:pStyle w:val="a3"/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（三）</w:t>
      </w:r>
      <w:r>
        <w:rPr>
          <w:rFonts w:ascii="仿宋_GB2312" w:eastAsia="仿宋_GB2312" w:hint="eastAsia"/>
          <w:color w:val="000000"/>
          <w:sz w:val="28"/>
          <w:szCs w:val="28"/>
          <w:highlight w:val="yellow"/>
        </w:rPr>
        <w:t>需要提交的材料</w:t>
      </w:r>
      <w:r>
        <w:rPr>
          <w:rFonts w:ascii="仿宋_GB2312" w:eastAsia="仿宋_GB2312" w:hint="eastAsia"/>
          <w:color w:val="000000"/>
          <w:sz w:val="28"/>
          <w:szCs w:val="28"/>
        </w:rPr>
        <w:t>（附件1和附件2电子版</w:t>
      </w:r>
      <w:r w:rsidR="00F417B1">
        <w:rPr>
          <w:rFonts w:ascii="仿宋_GB2312" w:eastAsia="仿宋_GB2312" w:hint="eastAsia"/>
          <w:color w:val="000000"/>
          <w:sz w:val="29"/>
          <w:szCs w:val="29"/>
        </w:rPr>
        <w:t>9月18日上午10点前发邮箱3198355860@qq.com</w:t>
      </w:r>
      <w:r>
        <w:rPr>
          <w:rFonts w:ascii="仿宋_GB2312" w:eastAsia="仿宋_GB2312" w:hint="eastAsia"/>
          <w:color w:val="000000"/>
          <w:sz w:val="28"/>
          <w:szCs w:val="28"/>
        </w:rPr>
        <w:t>，逾期不受理)</w:t>
      </w:r>
    </w:p>
    <w:p w14:paraId="6E79AF91" w14:textId="2917FE51" w:rsidR="00E34421" w:rsidRDefault="00000000">
      <w:pPr>
        <w:pStyle w:val="a3"/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1、《浙江水利水电学院单项、专项奖学金申请表》（附件1）电子版一份。</w:t>
      </w:r>
      <w:r>
        <w:rPr>
          <w:rFonts w:ascii="仿宋_GB2312" w:eastAsia="仿宋_GB2312" w:hint="eastAsia"/>
          <w:b/>
          <w:bCs/>
          <w:color w:val="000000"/>
          <w:sz w:val="28"/>
          <w:szCs w:val="28"/>
          <w:highlight w:val="yellow"/>
        </w:rPr>
        <w:t>命名格式：班级+姓名</w:t>
      </w:r>
      <w:r w:rsidR="00133592">
        <w:rPr>
          <w:rFonts w:ascii="仿宋_GB2312" w:eastAsia="仿宋_GB2312" w:hint="eastAsia"/>
          <w:color w:val="000000"/>
          <w:sz w:val="28"/>
          <w:szCs w:val="28"/>
          <w:highlight w:val="yellow"/>
        </w:rPr>
        <w:t>。</w:t>
      </w:r>
    </w:p>
    <w:p w14:paraId="4D513A19" w14:textId="00AEF3D4" w:rsidR="00E34421" w:rsidRDefault="00000000">
      <w:pPr>
        <w:pStyle w:val="a3"/>
        <w:spacing w:before="0" w:beforeAutospacing="0" w:after="0" w:afterAutospacing="0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2、《浙江水利水电学院单项</w:t>
      </w:r>
      <w:r w:rsidR="00133592">
        <w:rPr>
          <w:rFonts w:ascii="仿宋_GB2312" w:eastAsia="仿宋_GB2312" w:hint="eastAsia"/>
          <w:color w:val="000000"/>
          <w:sz w:val="28"/>
          <w:szCs w:val="28"/>
        </w:rPr>
        <w:t>、专项</w:t>
      </w:r>
      <w:r>
        <w:rPr>
          <w:rFonts w:ascii="仿宋_GB2312" w:eastAsia="仿宋_GB2312" w:hint="eastAsia"/>
          <w:color w:val="000000"/>
          <w:sz w:val="28"/>
          <w:szCs w:val="28"/>
        </w:rPr>
        <w:t>奖学金申请汇总表》（附件2）电子版一份。</w:t>
      </w:r>
      <w:r>
        <w:rPr>
          <w:rFonts w:ascii="仿宋_GB2312" w:eastAsia="仿宋_GB2312" w:hint="eastAsia"/>
          <w:b/>
          <w:bCs/>
          <w:color w:val="000000"/>
          <w:sz w:val="28"/>
          <w:szCs w:val="28"/>
          <w:highlight w:val="yellow"/>
        </w:rPr>
        <w:t>以班级为单位汇总后再上交，命名格式：班级</w:t>
      </w:r>
      <w:r w:rsidR="00133592">
        <w:rPr>
          <w:rFonts w:ascii="仿宋_GB2312" w:eastAsia="仿宋_GB2312" w:hint="eastAsia"/>
          <w:b/>
          <w:bCs/>
          <w:color w:val="000000"/>
          <w:sz w:val="28"/>
          <w:szCs w:val="28"/>
          <w:highlight w:val="yellow"/>
        </w:rPr>
        <w:t>。</w:t>
      </w:r>
    </w:p>
    <w:p w14:paraId="402EA4A1" w14:textId="77777777" w:rsidR="00E34421" w:rsidRDefault="00E34421">
      <w:pPr>
        <w:pStyle w:val="a3"/>
        <w:spacing w:before="0" w:beforeAutospacing="0" w:after="0" w:afterAutospacing="0"/>
        <w:rPr>
          <w:rFonts w:ascii="仿宋_GB2312" w:eastAsia="仿宋_GB2312"/>
          <w:color w:val="000000"/>
          <w:sz w:val="28"/>
          <w:szCs w:val="28"/>
        </w:rPr>
      </w:pPr>
    </w:p>
    <w:sectPr w:rsidR="00E34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06C9" w14:textId="77777777" w:rsidR="006C6857" w:rsidRDefault="006C6857" w:rsidP="0037176B">
      <w:r>
        <w:separator/>
      </w:r>
    </w:p>
  </w:endnote>
  <w:endnote w:type="continuationSeparator" w:id="0">
    <w:p w14:paraId="06922EE0" w14:textId="77777777" w:rsidR="006C6857" w:rsidRDefault="006C6857" w:rsidP="0037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BA81" w14:textId="77777777" w:rsidR="006C6857" w:rsidRDefault="006C6857" w:rsidP="0037176B">
      <w:r>
        <w:separator/>
      </w:r>
    </w:p>
  </w:footnote>
  <w:footnote w:type="continuationSeparator" w:id="0">
    <w:p w14:paraId="367B9A95" w14:textId="77777777" w:rsidR="006C6857" w:rsidRDefault="006C6857" w:rsidP="00371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EDF5BE"/>
    <w:multiLevelType w:val="singleLevel"/>
    <w:tmpl w:val="A3EDF5B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634747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lkYjY2MTQ1MDg1YTY0MjIzNjIwOTg5OGE0M2IzZDYifQ=="/>
  </w:docVars>
  <w:rsids>
    <w:rsidRoot w:val="1D136D7B"/>
    <w:rsid w:val="00133592"/>
    <w:rsid w:val="0013502A"/>
    <w:rsid w:val="0037176B"/>
    <w:rsid w:val="00516F07"/>
    <w:rsid w:val="00594A3C"/>
    <w:rsid w:val="006C6857"/>
    <w:rsid w:val="00AC53BA"/>
    <w:rsid w:val="00BD14AF"/>
    <w:rsid w:val="00CA5514"/>
    <w:rsid w:val="00DF66D0"/>
    <w:rsid w:val="00E34421"/>
    <w:rsid w:val="00F417B1"/>
    <w:rsid w:val="03791CB8"/>
    <w:rsid w:val="04C13758"/>
    <w:rsid w:val="05573B78"/>
    <w:rsid w:val="06EA5C11"/>
    <w:rsid w:val="076E445B"/>
    <w:rsid w:val="120B0291"/>
    <w:rsid w:val="1224282B"/>
    <w:rsid w:val="1D136D7B"/>
    <w:rsid w:val="1DDE6938"/>
    <w:rsid w:val="1F1A7802"/>
    <w:rsid w:val="33C50AC1"/>
    <w:rsid w:val="403460B4"/>
    <w:rsid w:val="41266030"/>
    <w:rsid w:val="42695997"/>
    <w:rsid w:val="43903600"/>
    <w:rsid w:val="45727141"/>
    <w:rsid w:val="4F1B712F"/>
    <w:rsid w:val="57901F5B"/>
    <w:rsid w:val="57C849BC"/>
    <w:rsid w:val="59103060"/>
    <w:rsid w:val="6DF83632"/>
    <w:rsid w:val="7F4A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23D5B"/>
  <w15:docId w15:val="{3A6343D2-4204-452E-AF1D-CAD33103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header"/>
    <w:basedOn w:val="a"/>
    <w:link w:val="a6"/>
    <w:rsid w:val="003717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7176B"/>
    <w:rPr>
      <w:kern w:val="2"/>
      <w:sz w:val="18"/>
      <w:szCs w:val="18"/>
    </w:rPr>
  </w:style>
  <w:style w:type="paragraph" w:styleId="a7">
    <w:name w:val="footer"/>
    <w:basedOn w:val="a"/>
    <w:link w:val="a8"/>
    <w:rsid w:val="00371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717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</dc:creator>
  <cp:lastModifiedBy>Administrator</cp:lastModifiedBy>
  <cp:revision>4</cp:revision>
  <dcterms:created xsi:type="dcterms:W3CDTF">2024-09-12T02:47:00Z</dcterms:created>
  <dcterms:modified xsi:type="dcterms:W3CDTF">2024-09-18T04:41:00Z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DA6C95A33F8D48A588269805700EAC39_13</vt:lpwstr>
  </property>
</Properties>
</file>